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E2D6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1127AED" w:rsidR="009F7DFC" w:rsidRDefault="009E2D6C" w:rsidP="00D54FB7">
      <w:pPr>
        <w:spacing w:after="0" w:line="276" w:lineRule="auto"/>
        <w:jc w:val="both"/>
        <w:rPr>
          <w:rFonts w:ascii="Arial" w:hAnsi="Arial" w:cs="Arial"/>
          <w:sz w:val="24"/>
          <w:szCs w:val="24"/>
          <w:lang w:val="el-GR"/>
        </w:rPr>
      </w:pPr>
      <w:r>
        <w:rPr>
          <w:rFonts w:ascii="Arial" w:hAnsi="Arial" w:cs="Arial"/>
          <w:sz w:val="24"/>
          <w:szCs w:val="24"/>
          <w:lang w:val="el-GR"/>
        </w:rPr>
        <w:t>8 Αυγούστου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61AF5F21" w:rsidR="000D0886" w:rsidRPr="009640B2"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640B2" w:rsidRPr="009640B2">
        <w:rPr>
          <w:rFonts w:ascii="Arial" w:hAnsi="Arial" w:cs="Arial"/>
          <w:b/>
          <w:bCs/>
          <w:sz w:val="24"/>
          <w:szCs w:val="24"/>
          <w:u w:val="single"/>
          <w:lang w:val="el-GR"/>
        </w:rPr>
        <w:t>2</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030ADF49" w14:textId="64EAA0F4" w:rsidR="001819B0" w:rsidRDefault="009E2D6C" w:rsidP="00324C84">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Τραυματισμός 20χρονου μοτοσικλετιστή μετά από οδική σύγκρουση</w:t>
      </w:r>
    </w:p>
    <w:p w14:paraId="23D387EF" w14:textId="77777777" w:rsidR="00500A8C" w:rsidRPr="001819B0" w:rsidRDefault="00500A8C" w:rsidP="00500A8C">
      <w:pPr>
        <w:spacing w:after="0" w:line="360" w:lineRule="auto"/>
        <w:ind w:left="2880" w:firstLine="720"/>
        <w:rPr>
          <w:rFonts w:ascii="Arial" w:hAnsi="Arial" w:cs="Arial"/>
          <w:b/>
          <w:bCs/>
          <w:sz w:val="24"/>
          <w:szCs w:val="24"/>
          <w:u w:val="single"/>
          <w:lang w:val="el-GR"/>
        </w:rPr>
      </w:pPr>
    </w:p>
    <w:p w14:paraId="60A42EE9" w14:textId="29AC3ED7" w:rsidR="003A0FC1" w:rsidRDefault="009E2D6C" w:rsidP="009E2D6C">
      <w:pPr>
        <w:spacing w:after="0" w:line="360" w:lineRule="auto"/>
        <w:ind w:firstLine="709"/>
        <w:jc w:val="both"/>
        <w:rPr>
          <w:rFonts w:ascii="Arial" w:hAnsi="Arial" w:cs="Arial"/>
          <w:color w:val="000000"/>
          <w:sz w:val="24"/>
          <w:szCs w:val="24"/>
          <w:lang w:val="el-GR"/>
        </w:rPr>
      </w:pPr>
      <w:r>
        <w:rPr>
          <w:rFonts w:ascii="Arial" w:hAnsi="Arial" w:cs="Arial"/>
          <w:color w:val="000000"/>
          <w:sz w:val="24"/>
          <w:szCs w:val="24"/>
          <w:lang w:val="el-GR"/>
        </w:rPr>
        <w:t xml:space="preserve">Γύρω στις 12.45μ.μ. χθες, αυτοκίνητο που οδηγούσε 54χρονος στην λεωφόρο Μακαρίου στη Λευκωσία, </w:t>
      </w:r>
      <w:r w:rsidR="00D03A23">
        <w:rPr>
          <w:rFonts w:ascii="Arial" w:hAnsi="Arial" w:cs="Arial"/>
          <w:color w:val="000000"/>
          <w:sz w:val="24"/>
          <w:szCs w:val="24"/>
          <w:lang w:val="el-GR"/>
        </w:rPr>
        <w:t>κάτω από συνθήκες που διερευνώνται από την Αστυνομία,</w:t>
      </w:r>
      <w:r>
        <w:rPr>
          <w:rFonts w:ascii="Arial" w:hAnsi="Arial" w:cs="Arial"/>
          <w:color w:val="000000"/>
          <w:sz w:val="24"/>
          <w:szCs w:val="24"/>
          <w:lang w:val="el-GR"/>
        </w:rPr>
        <w:t xml:space="preserve"> συγκρούστηκε με μοτοσικλέτα που οδηγούσε 20χρονος κάτοικος Λευκωσίας. </w:t>
      </w:r>
    </w:p>
    <w:p w14:paraId="634B43F1" w14:textId="77777777" w:rsidR="009E2D6C" w:rsidRDefault="009E2D6C" w:rsidP="009E2D6C">
      <w:pPr>
        <w:spacing w:after="0" w:line="360" w:lineRule="auto"/>
        <w:ind w:firstLine="709"/>
        <w:jc w:val="both"/>
        <w:rPr>
          <w:rFonts w:ascii="Arial" w:hAnsi="Arial" w:cs="Arial"/>
          <w:color w:val="000000"/>
          <w:sz w:val="24"/>
          <w:szCs w:val="24"/>
          <w:lang w:val="el-GR"/>
        </w:rPr>
      </w:pPr>
      <w:r>
        <w:rPr>
          <w:rFonts w:ascii="Arial" w:hAnsi="Arial" w:cs="Arial"/>
          <w:color w:val="000000"/>
          <w:sz w:val="24"/>
          <w:szCs w:val="24"/>
          <w:lang w:val="el-GR"/>
        </w:rPr>
        <w:t xml:space="preserve">Ο μοτοσικλετιστής μεταφέρθηκε με ασθενοφόρο στο Γενικό Νοσοκομείο Λευκωσίας όπου λόγω της σοβαρότητας της κατάστασης του, εισήχθη άμεσα στο χειρουργείο και στη συνέχεια κρατήθηκε για νοσηλεία στη Μονάδα Εντατικής Θεραπείας όπου νοσηλεύεται σε κρίσιμη κατάσταση. </w:t>
      </w:r>
    </w:p>
    <w:p w14:paraId="72ACB807" w14:textId="176A9A5F" w:rsidR="009E2D6C" w:rsidRDefault="009E2D6C" w:rsidP="009E2D6C">
      <w:pPr>
        <w:spacing w:after="0" w:line="360" w:lineRule="auto"/>
        <w:ind w:firstLine="709"/>
        <w:jc w:val="both"/>
        <w:rPr>
          <w:rFonts w:ascii="Arial" w:hAnsi="Arial" w:cs="Arial"/>
          <w:color w:val="000000"/>
          <w:sz w:val="24"/>
          <w:szCs w:val="24"/>
          <w:lang w:val="el-GR"/>
        </w:rPr>
      </w:pPr>
      <w:r>
        <w:rPr>
          <w:rFonts w:ascii="Arial" w:hAnsi="Arial" w:cs="Arial"/>
          <w:color w:val="000000"/>
          <w:sz w:val="24"/>
          <w:szCs w:val="24"/>
          <w:lang w:val="el-GR"/>
        </w:rPr>
        <w:t xml:space="preserve">Στον </w:t>
      </w:r>
      <w:r w:rsidR="005546E0">
        <w:rPr>
          <w:rFonts w:ascii="Arial" w:hAnsi="Arial" w:cs="Arial"/>
          <w:color w:val="000000"/>
          <w:sz w:val="24"/>
          <w:szCs w:val="24"/>
          <w:lang w:val="el-GR"/>
        </w:rPr>
        <w:t xml:space="preserve">54χρονο </w:t>
      </w:r>
      <w:r>
        <w:rPr>
          <w:rFonts w:ascii="Arial" w:hAnsi="Arial" w:cs="Arial"/>
          <w:color w:val="000000"/>
          <w:sz w:val="24"/>
          <w:szCs w:val="24"/>
          <w:lang w:val="el-GR"/>
        </w:rPr>
        <w:t xml:space="preserve">οδηγό του αυτοκινήτου διενεργήθηκε έλεγχος αλκοτέστ με αρνητική ένδειξη. </w:t>
      </w:r>
    </w:p>
    <w:p w14:paraId="078B9433" w14:textId="200B62CC" w:rsidR="009E2D6C" w:rsidRDefault="009E2D6C" w:rsidP="009E2D6C">
      <w:pPr>
        <w:spacing w:after="0" w:line="360" w:lineRule="auto"/>
        <w:ind w:firstLine="709"/>
        <w:jc w:val="both"/>
        <w:rPr>
          <w:rFonts w:ascii="Arial" w:hAnsi="Arial" w:cs="Arial"/>
          <w:color w:val="000000"/>
          <w:sz w:val="24"/>
          <w:szCs w:val="24"/>
          <w:lang w:val="el-GR"/>
        </w:rPr>
      </w:pPr>
      <w:r>
        <w:rPr>
          <w:rFonts w:ascii="Arial" w:hAnsi="Arial" w:cs="Arial"/>
          <w:color w:val="000000"/>
          <w:sz w:val="24"/>
          <w:szCs w:val="24"/>
          <w:lang w:val="el-GR"/>
        </w:rPr>
        <w:t xml:space="preserve">Η Τροχαία Λευκωσίας συνεχίζει τις εξετάσεις.  </w:t>
      </w:r>
    </w:p>
    <w:p w14:paraId="38E9D408" w14:textId="4FF39492" w:rsidR="009E2D6C" w:rsidRDefault="009E2D6C" w:rsidP="009E2D6C">
      <w:pPr>
        <w:spacing w:after="0" w:line="360" w:lineRule="auto"/>
        <w:ind w:firstLine="709"/>
        <w:jc w:val="both"/>
        <w:rPr>
          <w:rFonts w:ascii="Arial" w:hAnsi="Arial" w:cs="Arial"/>
          <w:color w:val="000000"/>
          <w:sz w:val="24"/>
          <w:szCs w:val="24"/>
          <w:lang w:val="el-GR"/>
        </w:rPr>
      </w:pPr>
    </w:p>
    <w:p w14:paraId="4E979668" w14:textId="2871E6CE" w:rsidR="00D03A23" w:rsidRDefault="00D03A23" w:rsidP="009E2D6C">
      <w:pPr>
        <w:spacing w:after="0" w:line="360" w:lineRule="auto"/>
        <w:ind w:firstLine="709"/>
        <w:jc w:val="both"/>
        <w:rPr>
          <w:rFonts w:ascii="Arial" w:hAnsi="Arial" w:cs="Arial"/>
          <w:color w:val="000000"/>
          <w:sz w:val="24"/>
          <w:szCs w:val="24"/>
          <w:lang w:val="el-GR"/>
        </w:rPr>
      </w:pPr>
    </w:p>
    <w:p w14:paraId="34B02A34" w14:textId="77777777" w:rsidR="00D03A23" w:rsidRDefault="00D03A23" w:rsidP="009E2D6C">
      <w:pPr>
        <w:spacing w:after="0" w:line="360" w:lineRule="auto"/>
        <w:ind w:firstLine="709"/>
        <w:jc w:val="both"/>
        <w:rPr>
          <w:rFonts w:ascii="Arial" w:hAnsi="Arial" w:cs="Arial"/>
          <w:color w:val="000000"/>
          <w:sz w:val="24"/>
          <w:szCs w:val="24"/>
          <w:lang w:val="el-GR"/>
        </w:rPr>
      </w:pPr>
    </w:p>
    <w:p w14:paraId="102E06C3" w14:textId="77777777" w:rsidR="009E2D6C" w:rsidRPr="005F5B04" w:rsidRDefault="009E2D6C" w:rsidP="00500A8C">
      <w:pPr>
        <w:spacing w:after="0" w:line="360" w:lineRule="auto"/>
        <w:jc w:val="both"/>
        <w:rPr>
          <w:rFonts w:ascii="Arial" w:hAnsi="Arial" w:cs="Arial"/>
          <w:color w:val="000000"/>
          <w:sz w:val="24"/>
          <w:szCs w:val="24"/>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B35F" w14:textId="77777777" w:rsidR="00CA113E" w:rsidRDefault="00CA113E" w:rsidP="00404DCD">
      <w:pPr>
        <w:spacing w:after="0" w:line="240" w:lineRule="auto"/>
      </w:pPr>
      <w:r>
        <w:separator/>
      </w:r>
    </w:p>
  </w:endnote>
  <w:endnote w:type="continuationSeparator" w:id="0">
    <w:p w14:paraId="1BF212A5" w14:textId="77777777" w:rsidR="00CA113E" w:rsidRDefault="00CA113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E2D6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E2D6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5477" w14:textId="77777777" w:rsidR="00CA113E" w:rsidRDefault="00CA113E" w:rsidP="00404DCD">
      <w:pPr>
        <w:spacing w:after="0" w:line="240" w:lineRule="auto"/>
      </w:pPr>
      <w:r>
        <w:separator/>
      </w:r>
    </w:p>
  </w:footnote>
  <w:footnote w:type="continuationSeparator" w:id="0">
    <w:p w14:paraId="4D1658DD" w14:textId="77777777" w:rsidR="00CA113E" w:rsidRDefault="00CA113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9F5341C" w:rsidR="00C95152" w:rsidRDefault="00600878">
        <w:pPr>
          <w:pStyle w:val="Header"/>
          <w:jc w:val="center"/>
        </w:pPr>
        <w:r>
          <w:fldChar w:fldCharType="begin"/>
        </w:r>
        <w:r w:rsidR="008104AE">
          <w:instrText xml:space="preserve"> PAGE   \* MERGEFORMAT </w:instrText>
        </w:r>
        <w:r>
          <w:fldChar w:fldCharType="separate"/>
        </w:r>
        <w:r w:rsidR="00D27A7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75922">
    <w:abstractNumId w:val="1"/>
  </w:num>
  <w:num w:numId="2" w16cid:durableId="334042687">
    <w:abstractNumId w:val="0"/>
  </w:num>
  <w:num w:numId="3" w16cid:durableId="173057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47218"/>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4C84"/>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E6B89"/>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46E0"/>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57B8A"/>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E2D6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113E"/>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3A23"/>
    <w:rsid w:val="00D05B59"/>
    <w:rsid w:val="00D05CA0"/>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3A78-6328-48A1-95FC-F43CF8EA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2023-08-08T03:32:00Z</cp:lastPrinted>
  <dcterms:created xsi:type="dcterms:W3CDTF">2023-08-08T08:11:00Z</dcterms:created>
  <dcterms:modified xsi:type="dcterms:W3CDTF">2023-08-08T08:11:00Z</dcterms:modified>
</cp:coreProperties>
</file>